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9FE" w:rsidRDefault="009F09FE" w:rsidP="009F09FE">
      <w:pPr>
        <w:rPr>
          <w:sz w:val="24"/>
          <w:szCs w:val="24"/>
          <w:lang w:val="en-US"/>
        </w:rPr>
      </w:pPr>
      <w:r w:rsidRPr="000F0E89">
        <w:rPr>
          <w:rFonts w:cs="Arial"/>
          <w:sz w:val="24"/>
          <w:szCs w:val="24"/>
          <w:lang w:val="en-US"/>
        </w:rPr>
        <w:t xml:space="preserve">Ze </w:t>
      </w:r>
      <w:proofErr w:type="spellStart"/>
      <w:r w:rsidRPr="000F0E89">
        <w:rPr>
          <w:rFonts w:cs="Arial"/>
          <w:sz w:val="24"/>
          <w:szCs w:val="24"/>
          <w:lang w:val="en-US"/>
        </w:rPr>
        <w:t>seznamu</w:t>
      </w:r>
      <w:proofErr w:type="spellEnd"/>
      <w:r w:rsidRPr="000F0E89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35675A">
        <w:rPr>
          <w:rFonts w:cs="Arial"/>
          <w:sz w:val="24"/>
          <w:szCs w:val="24"/>
          <w:lang w:val="en-US"/>
        </w:rPr>
        <w:t>knih</w:t>
      </w:r>
      <w:proofErr w:type="spellEnd"/>
      <w:r>
        <w:rPr>
          <w:rFonts w:cs="Arial"/>
          <w:sz w:val="24"/>
          <w:szCs w:val="24"/>
          <w:lang w:val="en-US"/>
        </w:rPr>
        <w:t xml:space="preserve">, </w:t>
      </w:r>
      <w:proofErr w:type="spellStart"/>
      <w:r>
        <w:rPr>
          <w:rFonts w:cs="Arial"/>
          <w:sz w:val="24"/>
          <w:szCs w:val="24"/>
          <w:lang w:val="en-US"/>
        </w:rPr>
        <w:t>navržených</w:t>
      </w:r>
      <w:proofErr w:type="spellEnd"/>
      <w:r>
        <w:rPr>
          <w:rFonts w:cs="Arial"/>
          <w:sz w:val="24"/>
          <w:szCs w:val="24"/>
          <w:lang w:val="en-US"/>
        </w:rPr>
        <w:t xml:space="preserve"> v </w:t>
      </w:r>
      <w:proofErr w:type="spellStart"/>
      <w:r>
        <w:rPr>
          <w:rFonts w:cs="Arial"/>
          <w:sz w:val="24"/>
          <w:szCs w:val="24"/>
          <w:lang w:val="en-US"/>
        </w:rPr>
        <w:t>odpisovém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řízení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AB6488">
        <w:rPr>
          <w:b/>
          <w:sz w:val="24"/>
          <w:szCs w:val="24"/>
          <w:lang w:val="en-US"/>
        </w:rPr>
        <w:t>Katedrou</w:t>
      </w:r>
      <w:proofErr w:type="spellEnd"/>
      <w:r w:rsidR="00AB6488">
        <w:rPr>
          <w:b/>
          <w:sz w:val="24"/>
          <w:szCs w:val="24"/>
          <w:lang w:val="en-US"/>
        </w:rPr>
        <w:t xml:space="preserve"> </w:t>
      </w:r>
      <w:proofErr w:type="spellStart"/>
      <w:r w:rsidR="000D6856">
        <w:rPr>
          <w:b/>
          <w:sz w:val="24"/>
          <w:szCs w:val="24"/>
          <w:lang w:val="en-US"/>
        </w:rPr>
        <w:t>speciální</w:t>
      </w:r>
      <w:proofErr w:type="spellEnd"/>
      <w:r w:rsidR="000D6856">
        <w:rPr>
          <w:b/>
          <w:sz w:val="24"/>
          <w:szCs w:val="24"/>
          <w:lang w:val="en-US"/>
        </w:rPr>
        <w:t xml:space="preserve"> </w:t>
      </w:r>
      <w:proofErr w:type="spellStart"/>
      <w:r w:rsidR="000D6856">
        <w:rPr>
          <w:b/>
          <w:sz w:val="24"/>
          <w:szCs w:val="24"/>
          <w:lang w:val="en-US"/>
        </w:rPr>
        <w:t>geodézie</w:t>
      </w:r>
      <w:proofErr w:type="spellEnd"/>
      <w:r w:rsidR="007D3702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Fakulty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AB6488">
        <w:rPr>
          <w:sz w:val="24"/>
          <w:szCs w:val="24"/>
          <w:lang w:val="en-US"/>
        </w:rPr>
        <w:t>stavební</w:t>
      </w:r>
      <w:proofErr w:type="spellEnd"/>
      <w:r>
        <w:rPr>
          <w:sz w:val="24"/>
          <w:szCs w:val="24"/>
          <w:lang w:val="en-US"/>
        </w:rPr>
        <w:t xml:space="preserve"> ČVUT</w:t>
      </w: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proofErr w:type="spellStart"/>
      <w:r>
        <w:rPr>
          <w:sz w:val="24"/>
          <w:szCs w:val="24"/>
          <w:lang w:val="en-US"/>
        </w:rPr>
        <w:t>máme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zájem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tyto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položky</w:t>
      </w:r>
      <w:proofErr w:type="spellEnd"/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……………………………………………………………………………………………………</w:t>
      </w: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Svoji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odpověď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zašlete</w:t>
      </w:r>
      <w:proofErr w:type="spellEnd"/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prosím</w:t>
      </w:r>
      <w:proofErr w:type="spellEnd"/>
      <w:proofErr w:type="gramEnd"/>
      <w:r>
        <w:rPr>
          <w:sz w:val="24"/>
          <w:szCs w:val="24"/>
          <w:lang w:val="en-US"/>
        </w:rPr>
        <w:t xml:space="preserve">  do </w:t>
      </w:r>
      <w:r w:rsidR="000D6856">
        <w:rPr>
          <w:sz w:val="24"/>
          <w:szCs w:val="24"/>
          <w:lang w:val="en-US"/>
        </w:rPr>
        <w:t>2.12.</w:t>
      </w:r>
      <w:bookmarkStart w:id="0" w:name="_GoBack"/>
      <w:bookmarkEnd w:id="0"/>
      <w:r w:rsidR="00485680">
        <w:rPr>
          <w:sz w:val="24"/>
          <w:szCs w:val="24"/>
          <w:lang w:val="en-US"/>
        </w:rPr>
        <w:t>.202</w:t>
      </w:r>
      <w:r w:rsidR="00C6158A">
        <w:rPr>
          <w:sz w:val="24"/>
          <w:szCs w:val="24"/>
          <w:lang w:val="en-US"/>
        </w:rPr>
        <w:t>4</w:t>
      </w: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</w:t>
      </w:r>
      <w:proofErr w:type="spellStart"/>
      <w:r>
        <w:rPr>
          <w:sz w:val="24"/>
          <w:szCs w:val="24"/>
          <w:lang w:val="en-US"/>
        </w:rPr>
        <w:t>Razítko</w:t>
      </w:r>
      <w:proofErr w:type="spellEnd"/>
      <w:r>
        <w:rPr>
          <w:sz w:val="24"/>
          <w:szCs w:val="24"/>
          <w:lang w:val="en-US"/>
        </w:rPr>
        <w:t xml:space="preserve"> + </w:t>
      </w:r>
      <w:proofErr w:type="spellStart"/>
      <w:r>
        <w:rPr>
          <w:sz w:val="24"/>
          <w:szCs w:val="24"/>
          <w:lang w:val="en-US"/>
        </w:rPr>
        <w:t>podpis</w:t>
      </w:r>
      <w:proofErr w:type="spellEnd"/>
      <w:r>
        <w:rPr>
          <w:sz w:val="24"/>
          <w:szCs w:val="24"/>
          <w:lang w:val="en-US"/>
        </w:rPr>
        <w:t xml:space="preserve"> + datum</w:t>
      </w:r>
    </w:p>
    <w:p w:rsidR="00020592" w:rsidRDefault="00020592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A3E45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Vyřizuje</w:t>
      </w:r>
      <w:proofErr w:type="spellEnd"/>
      <w:r>
        <w:rPr>
          <w:sz w:val="24"/>
          <w:szCs w:val="24"/>
          <w:lang w:val="en-US"/>
        </w:rPr>
        <w:t>: Zuzana Statečná</w:t>
      </w:r>
    </w:p>
    <w:p w:rsidR="001A3E45" w:rsidRDefault="001A3E45" w:rsidP="001A3E4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Tel: 224359985</w:t>
      </w:r>
    </w:p>
    <w:p w:rsidR="001A3E45" w:rsidRDefault="001A3E45" w:rsidP="001A3E4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e- mail: zuzana.statecna@cvut.cz</w:t>
      </w:r>
    </w:p>
    <w:p w:rsidR="001A3E45" w:rsidRDefault="001A3E45" w:rsidP="00140F32"/>
    <w:p w:rsidR="001A3E45" w:rsidRDefault="001A3E45" w:rsidP="00140F32"/>
    <w:sectPr w:rsidR="001A3E45" w:rsidSect="004529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E59" w:rsidRDefault="002C1E59" w:rsidP="003829EA">
      <w:r>
        <w:separator/>
      </w:r>
    </w:p>
  </w:endnote>
  <w:endnote w:type="continuationSeparator" w:id="0">
    <w:p w:rsidR="002C1E59" w:rsidRDefault="002C1E59" w:rsidP="0038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F1E" w:rsidRDefault="00C17F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214"/>
      <w:gridCol w:w="2767"/>
      <w:gridCol w:w="3236"/>
    </w:tblGrid>
    <w:tr w:rsidR="00020592" w:rsidTr="009709ED"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Technická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160 80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+420 </w:t>
          </w: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224 359 802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knihovna@cvut.cz</w:t>
          </w:r>
        </w:p>
        <w:p w:rsidR="00020592" w:rsidRPr="004E4774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www.knihovna.cvut.cz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IČ 68407700 | DIČ CZ68407700</w:t>
          </w:r>
        </w:p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BANKOVNÍ SPOJENÍ KB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6E5FCF">
            <w:rPr>
              <w:caps/>
              <w:spacing w:val="8"/>
              <w:kern w:val="20"/>
              <w:sz w:val="14"/>
              <w:szCs w:val="14"/>
              <w:lang w:val="en-GB"/>
            </w:rPr>
            <w:t>43-4680920297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891450" w:rsidRDefault="00A5019A" w:rsidP="008914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214"/>
      <w:gridCol w:w="2767"/>
      <w:gridCol w:w="3236"/>
    </w:tblGrid>
    <w:tr w:rsidR="00020592" w:rsidTr="009709ED"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Technická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160 80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+420 </w:t>
          </w: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224 359 802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knihovna@cvut.cz</w:t>
          </w:r>
        </w:p>
        <w:p w:rsidR="00020592" w:rsidRPr="004E4774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www.knihovna.cvut.cz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IČ 68407700 | DIČ CZ68407700</w:t>
          </w:r>
        </w:p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BANKOVNÍ SPOJENÍ KB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6E5FCF">
            <w:rPr>
              <w:caps/>
              <w:spacing w:val="8"/>
              <w:kern w:val="20"/>
              <w:sz w:val="14"/>
              <w:szCs w:val="14"/>
              <w:lang w:val="en-GB"/>
            </w:rPr>
            <w:t>43-4680920297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E59" w:rsidRDefault="002C1E59" w:rsidP="003829EA">
      <w:r>
        <w:separator/>
      </w:r>
    </w:p>
  </w:footnote>
  <w:footnote w:type="continuationSeparator" w:id="0">
    <w:p w:rsidR="002C1E59" w:rsidRDefault="002C1E59" w:rsidP="0038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F1E" w:rsidRDefault="00C17F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19A" w:rsidRPr="000633F2" w:rsidRDefault="00A5019A" w:rsidP="000F3D93">
    <w:pPr>
      <w:framePr w:w="2835" w:h="567" w:wrap="notBeside" w:vAnchor="page" w:hAnchor="page" w:x="9186" w:y="2836"/>
      <w:rPr>
        <w:kern w:val="20"/>
        <w:lang w:val="en-GB"/>
      </w:rPr>
    </w:pPr>
    <w:proofErr w:type="spellStart"/>
    <w:r>
      <w:rPr>
        <w:kern w:val="20"/>
        <w:lang w:val="en-GB"/>
      </w:rPr>
      <w:t>Strana</w:t>
    </w:r>
    <w:proofErr w:type="spellEnd"/>
    <w:r w:rsidRPr="008815D8">
      <w:rPr>
        <w:kern w:val="20"/>
        <w:lang w:val="en-GB"/>
      </w:rPr>
      <w:t xml:space="preserve"> </w:t>
    </w:r>
    <w:r w:rsidRPr="008815D8">
      <w:rPr>
        <w:kern w:val="20"/>
        <w:lang w:val="en-GB"/>
      </w:rPr>
      <w:fldChar w:fldCharType="begin"/>
    </w:r>
    <w:r w:rsidRPr="008815D8">
      <w:rPr>
        <w:kern w:val="20"/>
        <w:lang w:val="en-GB"/>
      </w:rPr>
      <w:instrText xml:space="preserve"> PAGE </w:instrText>
    </w:r>
    <w:r w:rsidRPr="008815D8">
      <w:rPr>
        <w:kern w:val="20"/>
        <w:lang w:val="en-GB"/>
      </w:rPr>
      <w:fldChar w:fldCharType="separate"/>
    </w:r>
    <w:r w:rsidR="007124C2">
      <w:rPr>
        <w:noProof/>
        <w:kern w:val="20"/>
        <w:lang w:val="en-GB"/>
      </w:rPr>
      <w:t>2</w:t>
    </w:r>
    <w:r w:rsidRPr="008815D8">
      <w:rPr>
        <w:kern w:val="20"/>
        <w:lang w:val="en-GB"/>
      </w:rPr>
      <w:fldChar w:fldCharType="end"/>
    </w:r>
    <w:r>
      <w:rPr>
        <w:kern w:val="20"/>
        <w:lang w:val="en-GB"/>
      </w:rPr>
      <w:t>/</w:t>
    </w:r>
    <w:r w:rsidRPr="008815D8">
      <w:rPr>
        <w:kern w:val="20"/>
        <w:lang w:val="en-GB"/>
      </w:rPr>
      <w:fldChar w:fldCharType="begin"/>
    </w:r>
    <w:r w:rsidRPr="008815D8">
      <w:rPr>
        <w:kern w:val="20"/>
        <w:lang w:val="en-GB"/>
      </w:rPr>
      <w:instrText xml:space="preserve"> NUMPAGES </w:instrText>
    </w:r>
    <w:r w:rsidRPr="008815D8">
      <w:rPr>
        <w:kern w:val="20"/>
        <w:lang w:val="en-GB"/>
      </w:rPr>
      <w:fldChar w:fldCharType="separate"/>
    </w:r>
    <w:r w:rsidR="007124C2">
      <w:rPr>
        <w:noProof/>
        <w:kern w:val="20"/>
        <w:lang w:val="en-GB"/>
      </w:rPr>
      <w:t>2</w:t>
    </w:r>
    <w:r w:rsidRPr="008815D8">
      <w:rPr>
        <w:kern w:val="20"/>
        <w:lang w:val="en-GB"/>
      </w:rPr>
      <w:fldChar w:fldCharType="end"/>
    </w:r>
  </w:p>
  <w:p w:rsidR="00A5019A" w:rsidRDefault="004D302E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1312" behindDoc="0" locked="0" layoutInCell="1" allowOverlap="1" wp14:anchorId="5327BB08" wp14:editId="7E345D9A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EFE" w:rsidRDefault="004D302E" w:rsidP="00051265">
    <w:pPr>
      <w:rPr>
        <w:caps/>
        <w:spacing w:val="8"/>
        <w:kern w:val="20"/>
        <w:lang w:val="en-GB"/>
      </w:rPr>
    </w:pPr>
    <w:r>
      <w:rPr>
        <w:caps/>
        <w:noProof/>
        <w:spacing w:val="8"/>
        <w:kern w:val="20"/>
        <w:lang w:eastAsia="cs-CZ"/>
      </w:rPr>
      <w:drawing>
        <wp:anchor distT="0" distB="0" distL="114300" distR="114300" simplePos="0" relativeHeight="251659264" behindDoc="0" locked="0" layoutInCell="1" allowOverlap="1" wp14:anchorId="6878564A" wp14:editId="4421FD28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4EFE" w:rsidRPr="005D4EFE">
      <w:rPr>
        <w:caps/>
        <w:spacing w:val="8"/>
        <w:kern w:val="20"/>
        <w:lang w:val="en-GB"/>
      </w:rPr>
      <w:t>ÚSTŘEDNÍ KNIHOVNA</w:t>
    </w:r>
  </w:p>
  <w:p w:rsidR="00A5019A" w:rsidRDefault="00DF497F" w:rsidP="00051265">
    <w:pPr>
      <w:rPr>
        <w:kern w:val="20"/>
      </w:rPr>
    </w:pPr>
    <w:r>
      <w:rPr>
        <w:kern w:val="20"/>
      </w:rPr>
      <w:t>Technická 6</w:t>
    </w:r>
  </w:p>
  <w:p w:rsidR="00DF497F" w:rsidRPr="001442C5" w:rsidRDefault="00DF497F" w:rsidP="00051265">
    <w:pPr>
      <w:rPr>
        <w:caps/>
        <w:spacing w:val="8"/>
        <w:kern w:val="20"/>
        <w:lang w:val="en-GB"/>
      </w:rPr>
    </w:pPr>
    <w:r>
      <w:rPr>
        <w:kern w:val="20"/>
      </w:rPr>
      <w:t>Praha 6</w:t>
    </w:r>
  </w:p>
  <w:p w:rsidR="00A5019A" w:rsidRPr="001442C5" w:rsidRDefault="00A5019A" w:rsidP="00144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oNotShadeFormData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E3"/>
    <w:rsid w:val="00020592"/>
    <w:rsid w:val="000403B8"/>
    <w:rsid w:val="00051265"/>
    <w:rsid w:val="000633F2"/>
    <w:rsid w:val="00080867"/>
    <w:rsid w:val="000A4D7F"/>
    <w:rsid w:val="000D6856"/>
    <w:rsid w:val="000F3D93"/>
    <w:rsid w:val="000F6457"/>
    <w:rsid w:val="00140F32"/>
    <w:rsid w:val="001442C5"/>
    <w:rsid w:val="001766B4"/>
    <w:rsid w:val="001A3E45"/>
    <w:rsid w:val="001B2F5C"/>
    <w:rsid w:val="001F3774"/>
    <w:rsid w:val="00297CB8"/>
    <w:rsid w:val="002C1E59"/>
    <w:rsid w:val="0032320A"/>
    <w:rsid w:val="0035675A"/>
    <w:rsid w:val="00362CEF"/>
    <w:rsid w:val="003829EA"/>
    <w:rsid w:val="00387CAD"/>
    <w:rsid w:val="003A768B"/>
    <w:rsid w:val="00400F34"/>
    <w:rsid w:val="00427F23"/>
    <w:rsid w:val="004529D4"/>
    <w:rsid w:val="00485680"/>
    <w:rsid w:val="004C34B5"/>
    <w:rsid w:val="004D302E"/>
    <w:rsid w:val="004E4774"/>
    <w:rsid w:val="004F28A9"/>
    <w:rsid w:val="004F3F7E"/>
    <w:rsid w:val="00521253"/>
    <w:rsid w:val="00566042"/>
    <w:rsid w:val="005D4EFE"/>
    <w:rsid w:val="005E759D"/>
    <w:rsid w:val="006528D5"/>
    <w:rsid w:val="006E5FCF"/>
    <w:rsid w:val="007124C2"/>
    <w:rsid w:val="0075282F"/>
    <w:rsid w:val="00790AFA"/>
    <w:rsid w:val="007B1FC2"/>
    <w:rsid w:val="007D3702"/>
    <w:rsid w:val="007D57DB"/>
    <w:rsid w:val="007D5B59"/>
    <w:rsid w:val="008137B9"/>
    <w:rsid w:val="00891450"/>
    <w:rsid w:val="008C342D"/>
    <w:rsid w:val="008D4B2A"/>
    <w:rsid w:val="009039B5"/>
    <w:rsid w:val="00925272"/>
    <w:rsid w:val="00941856"/>
    <w:rsid w:val="009566D3"/>
    <w:rsid w:val="00981EE3"/>
    <w:rsid w:val="00997E73"/>
    <w:rsid w:val="009A04F0"/>
    <w:rsid w:val="009F09FE"/>
    <w:rsid w:val="009F6BE8"/>
    <w:rsid w:val="00A059A7"/>
    <w:rsid w:val="00A36A69"/>
    <w:rsid w:val="00A5019A"/>
    <w:rsid w:val="00A75551"/>
    <w:rsid w:val="00AB6488"/>
    <w:rsid w:val="00AC147F"/>
    <w:rsid w:val="00B3415D"/>
    <w:rsid w:val="00BE3A4A"/>
    <w:rsid w:val="00C17F1E"/>
    <w:rsid w:val="00C6158A"/>
    <w:rsid w:val="00CE6DA7"/>
    <w:rsid w:val="00D06C30"/>
    <w:rsid w:val="00D33E16"/>
    <w:rsid w:val="00D81B9E"/>
    <w:rsid w:val="00D970AC"/>
    <w:rsid w:val="00DA704A"/>
    <w:rsid w:val="00DC662C"/>
    <w:rsid w:val="00DF497F"/>
    <w:rsid w:val="00E110A4"/>
    <w:rsid w:val="00E31A05"/>
    <w:rsid w:val="00E7485F"/>
    <w:rsid w:val="00E83E4F"/>
    <w:rsid w:val="00EB66DF"/>
    <w:rsid w:val="00ED644A"/>
    <w:rsid w:val="00F11829"/>
    <w:rsid w:val="00F154F8"/>
    <w:rsid w:val="00F23D38"/>
    <w:rsid w:val="00F662E6"/>
    <w:rsid w:val="00FC2511"/>
    <w:rsid w:val="00FC2C78"/>
    <w:rsid w:val="00FD69CB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039C90D8"/>
  <w15:docId w15:val="{8B30C4DD-0E75-404C-A7C9-7BD7674F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09FE"/>
    <w:pPr>
      <w:jc w:val="both"/>
    </w:pPr>
    <w:rPr>
      <w:rFonts w:ascii="Arial" w:eastAsia="Times New Roman" w:hAnsi="Arial" w:cs="Times New Roman"/>
      <w:spacing w:val="-5"/>
      <w:sz w:val="20"/>
      <w:szCs w:val="20"/>
      <w:lang w:eastAsia="en-US" w:bidi="ar-SA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widowControl w:val="0"/>
      <w:spacing w:before="240" w:after="120" w:line="300" w:lineRule="exact"/>
      <w:jc w:val="left"/>
    </w:pPr>
    <w:rPr>
      <w:rFonts w:ascii="Liberation Sans" w:eastAsia="SimSun" w:hAnsi="Liberation Sans" w:cs="Lucida Sans"/>
      <w:spacing w:val="0"/>
      <w:sz w:val="28"/>
      <w:szCs w:val="28"/>
      <w:lang w:eastAsia="zh-CN" w:bidi="hi-IN"/>
    </w:rPr>
  </w:style>
  <w:style w:type="paragraph" w:customStyle="1" w:styleId="TextBody">
    <w:name w:val="Text Body"/>
    <w:basedOn w:val="Normln"/>
    <w:pPr>
      <w:widowControl w:val="0"/>
      <w:spacing w:after="140" w:line="288" w:lineRule="auto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paragraph" w:styleId="Seznam">
    <w:name w:val="List"/>
    <w:basedOn w:val="TextBody"/>
  </w:style>
  <w:style w:type="paragraph" w:styleId="Titulek">
    <w:name w:val="caption"/>
    <w:basedOn w:val="Normln"/>
    <w:pPr>
      <w:widowControl w:val="0"/>
      <w:suppressLineNumbers/>
      <w:spacing w:before="120" w:after="120" w:line="300" w:lineRule="exact"/>
      <w:jc w:val="left"/>
    </w:pPr>
    <w:rPr>
      <w:rFonts w:ascii="Technika" w:eastAsia="SimSun" w:hAnsi="Technika" w:cs="Lucida Sans"/>
      <w:i/>
      <w:iCs/>
      <w:spacing w:val="0"/>
      <w:sz w:val="24"/>
      <w:szCs w:val="24"/>
      <w:lang w:eastAsia="zh-CN" w:bidi="hi-IN"/>
    </w:rPr>
  </w:style>
  <w:style w:type="paragraph" w:customStyle="1" w:styleId="Index">
    <w:name w:val="Index"/>
    <w:basedOn w:val="Normln"/>
    <w:pPr>
      <w:widowControl w:val="0"/>
      <w:suppressLineNumbers/>
      <w:spacing w:line="300" w:lineRule="exact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paragraph" w:customStyle="1" w:styleId="Quotations">
    <w:name w:val="Quotations"/>
    <w:basedOn w:val="Normln"/>
    <w:pPr>
      <w:widowControl w:val="0"/>
      <w:spacing w:after="283" w:line="300" w:lineRule="exact"/>
      <w:ind w:left="567" w:right="567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="SimSun" w:hAnsi="MinionPro-Regular" w:cs="MinionPro-Regular"/>
      <w:color w:val="000000"/>
      <w:spacing w:val="0"/>
      <w:szCs w:val="24"/>
      <w:lang w:val="en-GB" w:eastAsia="zh-CN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widowControl w:val="0"/>
      <w:jc w:val="left"/>
    </w:pPr>
    <w:rPr>
      <w:rFonts w:ascii="Lucida Grande" w:eastAsia="SimSun" w:hAnsi="Lucida Grande" w:cs="Lucida Sans"/>
      <w:spacing w:val="0"/>
      <w:sz w:val="18"/>
      <w:szCs w:val="18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020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D969EE-BF67-43FC-BF27-BEE466A0B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F7F304-AFD9-4E5A-97C2-9652DE0C4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CE015-D91F-4DFA-87B4-B98EAE607146}">
  <ds:schemaRefs>
    <ds:schemaRef ds:uri="http://schemas.microsoft.com/office/2006/documentManagement/types"/>
    <ds:schemaRef ds:uri="http://schemas.microsoft.com/office/2006/metadata/properties"/>
    <ds:schemaRef ds:uri="1f21efa9-a403-444a-8169-4661883491c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B5E8576-740B-494D-B7F8-242FE2EC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 aa</dc:creator>
  <cp:lastModifiedBy>Statecna, Zuzana</cp:lastModifiedBy>
  <cp:revision>2</cp:revision>
  <cp:lastPrinted>2015-12-17T19:49:00Z</cp:lastPrinted>
  <dcterms:created xsi:type="dcterms:W3CDTF">2024-11-22T07:23:00Z</dcterms:created>
  <dcterms:modified xsi:type="dcterms:W3CDTF">2024-11-22T07:23:00Z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